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sz w:val="28"/>
          <w:szCs w:val="28"/>
        </w:rPr>
      </w:pPr>
      <w:r>
        <w:rPr>
          <w:rFonts w:ascii="Times New Roman" w:hAnsi="Times New Roman"/>
          <w:sz w:val="28"/>
          <w:szCs w:val="28"/>
        </w:rPr>
        <w:t>Matthew 22:15-22</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val="false"/>
          <w:i w:val="false"/>
          <w:caps w:val="false"/>
          <w:smallCaps w:val="false"/>
          <w:color w:val="010000"/>
          <w:spacing w:val="0"/>
          <w:sz w:val="28"/>
          <w:szCs w:val="28"/>
        </w:rPr>
        <w:t>Then 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God’s.”When they heard this, they were amazed; and they left him and went away.</w:t>
      </w: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Last Monday, I went to our accountant's office in Blacksburg to pick up our state and federal income taxes.  We had to file an extension because our taxes were a bit more complicated than usual last year and because the accountant got sick during tax season and couldn't finish all the returns she was working on by April 15.  After I paid the accountant's fee, I put the returns on the passenger seat of the car and headed for home.  I was almost through Christiansburg when it dawned on me that I had to write checks for what we owed and put them in the mail by 5:00 that afternoon, which was the extension deadline.  Even though the accountant's assistant showed me the slips to include with my payments and gave me addressed envelopes to the IRS and the state, I temporarily  forgot that we ended up owing more taxes than we had paid last year.  That's not all that surprising, I guess.  Many of us hold our breath when we look at the final tally on the 1040 form each year, hoping for a refund but bracing for an additional payment.  For me, it's not so much </w:t>
      </w:r>
      <w:r>
        <w:rPr>
          <w:rFonts w:ascii="Times New Roman" w:hAnsi="Times New Roman"/>
          <w:i/>
          <w:iCs/>
          <w:sz w:val="28"/>
          <w:szCs w:val="28"/>
        </w:rPr>
        <w:t>not wanting</w:t>
      </w:r>
      <w:r>
        <w:rPr>
          <w:rFonts w:ascii="Times New Roman" w:hAnsi="Times New Roman"/>
          <w:sz w:val="28"/>
          <w:szCs w:val="28"/>
        </w:rPr>
        <w:t xml:space="preserve"> to pay taxes; I know the government has to collect money to pay for good schools, safe roads, emergency services, a military, assistance for those who need it and all the other things necessary for our country to run well.  It's a privilege, really, to pay my part of the bill.  It's also human nature to grumble about doing it every single year.   </w:t>
      </w:r>
    </w:p>
    <w:p>
      <w:pPr>
        <w:pStyle w:val="Normal"/>
        <w:spacing w:lineRule="auto" w:line="480"/>
        <w:rPr>
          <w:rFonts w:ascii="Times New Roman" w:hAnsi="Times New Roman"/>
          <w:sz w:val="28"/>
          <w:szCs w:val="28"/>
        </w:rPr>
      </w:pPr>
      <w:r>
        <w:rPr>
          <w:rFonts w:ascii="Times New Roman" w:hAnsi="Times New Roman"/>
          <w:sz w:val="28"/>
          <w:szCs w:val="28"/>
        </w:rPr>
        <w:t xml:space="preserve">Things haven't changed all that much in 2000 years.  The people of first-century Palestine didn't like paying taxes, either.  Not only did they have to pay a duty on goods, sort of like our sales tax, the Roman government also levied a poll tax, a direct administrative tax, on the Jews simply because they could.  No doubt the grumbling of those citizens reached a roar every time they had to pay Rome what Rome said they owed.  The Pharisees decided to take advantage of that taxing situation </w:t>
      </w:r>
      <w:r>
        <w:rPr>
          <w:rFonts w:ascii="Times New Roman" w:hAnsi="Times New Roman"/>
          <w:sz w:val="28"/>
          <w:szCs w:val="28"/>
        </w:rPr>
        <w:t>and tried</w:t>
      </w:r>
      <w:r>
        <w:rPr>
          <w:rFonts w:ascii="Times New Roman" w:hAnsi="Times New Roman"/>
          <w:sz w:val="28"/>
          <w:szCs w:val="28"/>
        </w:rPr>
        <w:t xml:space="preserve"> to trick Jesus into saying something that would alienate his followers or anger governmental leaders.  So the Pharisees rounded up </w:t>
      </w:r>
      <w:r>
        <w:rPr>
          <w:rFonts w:ascii="Times New Roman" w:hAnsi="Times New Roman"/>
          <w:sz w:val="28"/>
          <w:szCs w:val="28"/>
        </w:rPr>
        <w:t>a few</w:t>
      </w:r>
      <w:r>
        <w:rPr>
          <w:rFonts w:ascii="Times New Roman" w:hAnsi="Times New Roman"/>
          <w:sz w:val="28"/>
          <w:szCs w:val="28"/>
        </w:rPr>
        <w:t xml:space="preserve"> Herodians, who were Jewish supporters of the Roman government, and tracked down Jesus in the temple, with the express purpose of making Jesus look bad. </w:t>
      </w:r>
    </w:p>
    <w:p>
      <w:pPr>
        <w:pStyle w:val="Normal"/>
        <w:spacing w:lineRule="auto" w:line="480"/>
        <w:rPr>
          <w:rFonts w:ascii="Times New Roman" w:hAnsi="Times New Roman"/>
          <w:i w:val="false"/>
          <w:iCs w:val="false"/>
          <w:sz w:val="28"/>
          <w:szCs w:val="28"/>
        </w:rPr>
      </w:pPr>
      <w:r>
        <w:rPr>
          <w:rFonts w:ascii="Times New Roman" w:hAnsi="Times New Roman"/>
          <w:sz w:val="28"/>
          <w:szCs w:val="28"/>
        </w:rPr>
        <w:t xml:space="preserve">The </w:t>
      </w:r>
      <w:r>
        <w:rPr>
          <w:rFonts w:ascii="Times New Roman" w:hAnsi="Times New Roman"/>
          <w:i/>
          <w:iCs/>
          <w:sz w:val="28"/>
          <w:szCs w:val="28"/>
        </w:rPr>
        <w:t xml:space="preserve">Message Bible </w:t>
      </w:r>
      <w:r>
        <w:rPr>
          <w:rFonts w:ascii="Times New Roman" w:hAnsi="Times New Roman"/>
          <w:i w:val="false"/>
          <w:iCs w:val="false"/>
          <w:sz w:val="28"/>
          <w:szCs w:val="28"/>
        </w:rPr>
        <w:t xml:space="preserve">translates the exchange </w:t>
      </w:r>
      <w:r>
        <w:rPr>
          <w:rFonts w:ascii="Times New Roman" w:hAnsi="Times New Roman"/>
          <w:i w:val="false"/>
          <w:iCs w:val="false"/>
          <w:sz w:val="28"/>
          <w:szCs w:val="28"/>
        </w:rPr>
        <w:t xml:space="preserve">between the Pharisees and Jesus </w:t>
      </w:r>
      <w:r>
        <w:rPr>
          <w:rFonts w:ascii="Times New Roman" w:hAnsi="Times New Roman"/>
          <w:i w:val="false"/>
          <w:iCs w:val="false"/>
          <w:sz w:val="28"/>
          <w:szCs w:val="28"/>
        </w:rPr>
        <w:t>like this:  “</w:t>
      </w:r>
      <w:r>
        <w:rPr>
          <w:rFonts w:ascii="Times New Roman" w:hAnsi="Times New Roman"/>
          <w:i/>
          <w:iCs/>
          <w:sz w:val="28"/>
          <w:szCs w:val="28"/>
        </w:rPr>
        <w:t xml:space="preserve">Teacher, we know you have integrity, teach the way of God accurately, are indifferent to popular opinion, and don’t pander to your students. So tell us honestly: Is it right to pay taxes to Caesar or not?”  </w:t>
      </w:r>
      <w:r>
        <w:rPr>
          <w:rFonts w:ascii="Times New Roman" w:hAnsi="Times New Roman"/>
          <w:i w:val="false"/>
          <w:iCs w:val="false"/>
          <w:sz w:val="28"/>
          <w:szCs w:val="28"/>
        </w:rPr>
        <w:t xml:space="preserve">Talk about pandering!  This question was designed to trap Jesus, for any answer he gave was going to make someone angry – the people paying the exorbitant tax if he said yes, and the government in Rome if he said no.  Despite the </w:t>
      </w:r>
      <w:r>
        <w:rPr>
          <w:rFonts w:ascii="Times New Roman" w:hAnsi="Times New Roman"/>
          <w:i/>
          <w:iCs/>
          <w:sz w:val="28"/>
          <w:szCs w:val="28"/>
        </w:rPr>
        <w:t>lack</w:t>
      </w:r>
      <w:r>
        <w:rPr>
          <w:rFonts w:ascii="Times New Roman" w:hAnsi="Times New Roman"/>
          <w:i w:val="false"/>
          <w:iCs w:val="false"/>
          <w:sz w:val="28"/>
          <w:szCs w:val="28"/>
        </w:rPr>
        <w:t xml:space="preserve"> of integrity in the Pharisees' question, Jesus decided to teach his detractors a lesson.  He asked for a coin of the realm – a denarius with the emperor's head stamped on it.  Jesus likely would not have such a coin himself, for it was the custom of the Jews not to use money with a human image on it.  The coin with the emperor's head was the one that would have been used for the tax, so Jesus decided to use it to his advantage. </w:t>
      </w:r>
      <w:r>
        <w:rPr>
          <w:rFonts w:ascii="Times New Roman" w:hAnsi="Times New Roman"/>
          <w:i/>
          <w:iCs/>
          <w:sz w:val="28"/>
          <w:szCs w:val="28"/>
        </w:rPr>
        <w:t xml:space="preserve"> “If it has the emperor's head on it, give it to the emperor,”</w:t>
      </w:r>
      <w:r>
        <w:rPr>
          <w:rFonts w:ascii="Times New Roman" w:hAnsi="Times New Roman"/>
          <w:i w:val="false"/>
          <w:iCs w:val="false"/>
          <w:sz w:val="28"/>
          <w:szCs w:val="28"/>
        </w:rPr>
        <w:t xml:space="preserve">  Jesus said.  </w:t>
      </w:r>
      <w:r>
        <w:rPr>
          <w:rFonts w:ascii="Times New Roman" w:hAnsi="Times New Roman"/>
          <w:i/>
          <w:iCs/>
          <w:sz w:val="28"/>
          <w:szCs w:val="28"/>
        </w:rPr>
        <w:t xml:space="preserve">“And give God what is God's.”  </w:t>
      </w:r>
      <w:r>
        <w:rPr>
          <w:rFonts w:ascii="Times New Roman" w:hAnsi="Times New Roman"/>
          <w:i w:val="false"/>
          <w:iCs w:val="false"/>
          <w:sz w:val="28"/>
          <w:szCs w:val="28"/>
        </w:rPr>
        <w:t xml:space="preserve">The Pharisees hadn't trapped Jesus after all.  In fact, he had </w:t>
      </w:r>
      <w:r>
        <w:rPr>
          <w:rFonts w:ascii="Times New Roman" w:hAnsi="Times New Roman"/>
          <w:i w:val="false"/>
          <w:iCs w:val="false"/>
          <w:sz w:val="28"/>
          <w:szCs w:val="28"/>
        </w:rPr>
        <w:t xml:space="preserve">left them with nothing to say, </w:t>
      </w:r>
      <w:r>
        <w:rPr>
          <w:rFonts w:ascii="Times New Roman" w:hAnsi="Times New Roman"/>
          <w:i w:val="false"/>
          <w:iCs w:val="false"/>
          <w:sz w:val="28"/>
          <w:szCs w:val="28"/>
        </w:rPr>
        <w:t xml:space="preserve">so they went away, shaking their heads.  </w:t>
      </w:r>
    </w:p>
    <w:p>
      <w:pPr>
        <w:pStyle w:val="Normal"/>
        <w:spacing w:lineRule="auto" w:line="480"/>
        <w:rPr>
          <w:rFonts w:ascii="Times New Roman" w:hAnsi="Times New Roman"/>
          <w:i/>
          <w:iCs/>
          <w:sz w:val="28"/>
          <w:szCs w:val="28"/>
        </w:rPr>
      </w:pPr>
      <w:r>
        <w:rPr>
          <w:rFonts w:ascii="Times New Roman" w:hAnsi="Times New Roman"/>
          <w:i w:val="false"/>
          <w:iCs w:val="false"/>
          <w:sz w:val="28"/>
          <w:szCs w:val="28"/>
        </w:rPr>
        <w:t xml:space="preserve">Give to the emperor the things that are the emperor's and give to God the things that are God's.   In effect, Jesus was asking, </w:t>
      </w:r>
      <w:r>
        <w:rPr>
          <w:rFonts w:ascii="Times New Roman" w:hAnsi="Times New Roman"/>
          <w:i/>
          <w:iCs/>
          <w:sz w:val="28"/>
          <w:szCs w:val="28"/>
        </w:rPr>
        <w:t xml:space="preserve">“We know whose image the coin bears.  Who or what bears </w:t>
      </w:r>
      <w:r>
        <w:rPr>
          <w:rFonts w:ascii="Times New Roman" w:hAnsi="Times New Roman"/>
          <w:b/>
          <w:bCs/>
          <w:i/>
          <w:iCs/>
          <w:sz w:val="28"/>
          <w:szCs w:val="28"/>
        </w:rPr>
        <w:t>God's</w:t>
      </w:r>
      <w:r>
        <w:rPr>
          <w:rFonts w:ascii="Times New Roman" w:hAnsi="Times New Roman"/>
          <w:i/>
          <w:iCs/>
          <w:sz w:val="28"/>
          <w:szCs w:val="28"/>
        </w:rPr>
        <w:t xml:space="preserve"> image?  To whom do you belong?”</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Was Jesus saying that the poll tax was right or fair?   </w:t>
      </w:r>
      <w:r>
        <w:rPr>
          <w:rFonts w:ascii="Times New Roman" w:hAnsi="Times New Roman"/>
          <w:i w:val="false"/>
          <w:iCs w:val="false"/>
          <w:sz w:val="28"/>
          <w:szCs w:val="28"/>
        </w:rPr>
        <w:t>No, h</w:t>
      </w:r>
      <w:r>
        <w:rPr>
          <w:rFonts w:ascii="Times New Roman" w:hAnsi="Times New Roman"/>
          <w:i w:val="false"/>
          <w:iCs w:val="false"/>
          <w:sz w:val="28"/>
          <w:szCs w:val="28"/>
        </w:rPr>
        <w:t xml:space="preserve">e never did say that, but he </w:t>
      </w:r>
      <w:r>
        <w:rPr>
          <w:rFonts w:ascii="Times New Roman" w:hAnsi="Times New Roman"/>
          <w:i w:val="false"/>
          <w:iCs w:val="false"/>
          <w:sz w:val="28"/>
          <w:szCs w:val="28"/>
        </w:rPr>
        <w:t xml:space="preserve">turned the question around by </w:t>
      </w:r>
      <w:r>
        <w:rPr>
          <w:rFonts w:ascii="Times New Roman" w:hAnsi="Times New Roman"/>
          <w:i w:val="false"/>
          <w:iCs w:val="false"/>
          <w:sz w:val="28"/>
          <w:szCs w:val="28"/>
        </w:rPr>
        <w:t>ask</w:t>
      </w:r>
      <w:r>
        <w:rPr>
          <w:rFonts w:ascii="Times New Roman" w:hAnsi="Times New Roman"/>
          <w:i w:val="false"/>
          <w:iCs w:val="false"/>
          <w:sz w:val="28"/>
          <w:szCs w:val="28"/>
        </w:rPr>
        <w:t>ing</w:t>
      </w:r>
      <w:r>
        <w:rPr>
          <w:rFonts w:ascii="Times New Roman" w:hAnsi="Times New Roman"/>
          <w:i w:val="false"/>
          <w:iCs w:val="false"/>
          <w:sz w:val="28"/>
          <w:szCs w:val="28"/>
        </w:rPr>
        <w:t xml:space="preserve"> his followers whose image they bore.  If it was God's image, then giving the emperor's coin back to him revealed him the emperor as a man who had not nearly as much power as God.  </w:t>
      </w:r>
      <w:r>
        <w:rPr>
          <w:rFonts w:ascii="Times New Roman" w:hAnsi="Times New Roman"/>
          <w:i w:val="false"/>
          <w:iCs w:val="false"/>
          <w:sz w:val="28"/>
          <w:szCs w:val="28"/>
        </w:rPr>
        <w:t>Those who had G</w:t>
      </w:r>
      <w:r>
        <w:rPr>
          <w:rFonts w:ascii="Times New Roman" w:hAnsi="Times New Roman"/>
          <w:i w:val="false"/>
          <w:iCs w:val="false"/>
          <w:sz w:val="28"/>
          <w:szCs w:val="28"/>
        </w:rPr>
        <w:t>od's image embossed on their hearts meant they</w:t>
      </w:r>
      <w:r>
        <w:rPr>
          <w:rFonts w:ascii="Times New Roman" w:hAnsi="Times New Roman"/>
          <w:i w:val="false"/>
          <w:iCs w:val="false"/>
          <w:sz w:val="28"/>
          <w:szCs w:val="28"/>
        </w:rPr>
        <w:t xml:space="preserve"> could</w:t>
      </w:r>
      <w:r>
        <w:rPr>
          <w:rFonts w:ascii="Times New Roman" w:hAnsi="Times New Roman"/>
          <w:i w:val="false"/>
          <w:iCs w:val="false"/>
          <w:sz w:val="28"/>
          <w:szCs w:val="28"/>
        </w:rPr>
        <w:t xml:space="preserve"> live their lives as Jesus lived his:  with humility, compassion, forgiveness and sacrifice, always seeking what is good and right for one's neighbor.  </w:t>
      </w:r>
      <w:r>
        <w:rPr>
          <w:rFonts w:ascii="Times New Roman" w:hAnsi="Times New Roman"/>
          <w:i w:val="false"/>
          <w:iCs w:val="false"/>
          <w:sz w:val="28"/>
          <w:szCs w:val="28"/>
        </w:rPr>
        <w:t>For you and me, b</w:t>
      </w:r>
      <w:r>
        <w:rPr>
          <w:rFonts w:ascii="Times New Roman" w:hAnsi="Times New Roman"/>
          <w:i w:val="false"/>
          <w:iCs w:val="false"/>
          <w:sz w:val="28"/>
          <w:szCs w:val="28"/>
        </w:rPr>
        <w:t xml:space="preserve">earing the image of God means living into the cross that was traced upon our heads in our baptism.  Just because the water has long dried doesn't mean the symbol isn't still there; it is a bold sign of the one who loves us and claims us as his own, the one who teaches us how to treat one another.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What </w:t>
      </w:r>
      <w:r>
        <w:rPr>
          <w:rFonts w:ascii="Times New Roman" w:hAnsi="Times New Roman"/>
          <w:i/>
          <w:iCs/>
          <w:sz w:val="28"/>
          <w:szCs w:val="28"/>
        </w:rPr>
        <w:t>does</w:t>
      </w:r>
      <w:r>
        <w:rPr>
          <w:rFonts w:ascii="Times New Roman" w:hAnsi="Times New Roman"/>
          <w:i w:val="false"/>
          <w:iCs w:val="false"/>
          <w:sz w:val="28"/>
          <w:szCs w:val="28"/>
        </w:rPr>
        <w:t xml:space="preserve"> it mean to bear God's image?  It means that </w:t>
      </w:r>
      <w:r>
        <w:rPr>
          <w:rFonts w:ascii="Times New Roman" w:hAnsi="Times New Roman"/>
          <w:i w:val="false"/>
          <w:iCs w:val="false"/>
          <w:sz w:val="28"/>
          <w:szCs w:val="28"/>
        </w:rPr>
        <w:t xml:space="preserve">God uses </w:t>
      </w:r>
      <w:r>
        <w:rPr>
          <w:rFonts w:ascii="Times New Roman" w:hAnsi="Times New Roman"/>
          <w:i w:val="false"/>
          <w:iCs w:val="false"/>
          <w:sz w:val="28"/>
          <w:szCs w:val="28"/>
        </w:rPr>
        <w:t xml:space="preserve">our brains, our intellects to serve him in thoughtful and creative ways.  To bear God's image </w:t>
      </w:r>
      <w:r>
        <w:rPr>
          <w:rFonts w:ascii="Times New Roman" w:hAnsi="Times New Roman"/>
          <w:i w:val="false"/>
          <w:iCs w:val="false"/>
          <w:sz w:val="28"/>
          <w:szCs w:val="28"/>
        </w:rPr>
        <w:t xml:space="preserve">means God looks through our eyes to see what God wants us to see, </w:t>
      </w:r>
      <w:r>
        <w:rPr>
          <w:rFonts w:ascii="Times New Roman" w:hAnsi="Times New Roman"/>
          <w:i w:val="false"/>
          <w:iCs w:val="false"/>
          <w:sz w:val="28"/>
          <w:szCs w:val="28"/>
        </w:rPr>
        <w:t xml:space="preserve">to take in the beauty of God's creation and the worth of every person God has made.  </w:t>
      </w:r>
      <w:r>
        <w:rPr>
          <w:rFonts w:ascii="Times New Roman" w:hAnsi="Times New Roman"/>
          <w:i w:val="false"/>
          <w:iCs w:val="false"/>
          <w:sz w:val="28"/>
          <w:szCs w:val="28"/>
        </w:rPr>
        <w:t xml:space="preserve">Bearing God's image means God tunes our ears to </w:t>
      </w:r>
      <w:r>
        <w:rPr>
          <w:rFonts w:ascii="Times New Roman" w:hAnsi="Times New Roman"/>
          <w:i w:val="false"/>
          <w:iCs w:val="false"/>
          <w:sz w:val="28"/>
          <w:szCs w:val="28"/>
        </w:rPr>
        <w:t xml:space="preserve">hear the voice of Jesus, </w:t>
      </w:r>
      <w:r>
        <w:rPr>
          <w:rFonts w:ascii="Times New Roman" w:hAnsi="Times New Roman"/>
          <w:i w:val="false"/>
          <w:iCs w:val="false"/>
          <w:sz w:val="28"/>
          <w:szCs w:val="28"/>
        </w:rPr>
        <w:t xml:space="preserve">his assurance of abiding love, his call to hear </w:t>
      </w:r>
      <w:r>
        <w:rPr>
          <w:rFonts w:ascii="Times New Roman" w:hAnsi="Times New Roman"/>
          <w:i w:val="false"/>
          <w:iCs w:val="false"/>
          <w:sz w:val="28"/>
          <w:szCs w:val="28"/>
        </w:rPr>
        <w:t xml:space="preserve">the cries of those in crisis or </w:t>
      </w:r>
      <w:r>
        <w:rPr>
          <w:rFonts w:ascii="Times New Roman" w:hAnsi="Times New Roman"/>
          <w:i w:val="false"/>
          <w:iCs w:val="false"/>
          <w:sz w:val="28"/>
          <w:szCs w:val="28"/>
        </w:rPr>
        <w:t>th</w:t>
      </w:r>
      <w:r>
        <w:rPr>
          <w:rFonts w:ascii="Times New Roman" w:hAnsi="Times New Roman"/>
          <w:i w:val="false"/>
          <w:iCs w:val="false"/>
          <w:sz w:val="28"/>
          <w:szCs w:val="28"/>
        </w:rPr>
        <w:t xml:space="preserve">e despairing sighs of those who fear that no one </w:t>
      </w:r>
      <w:r>
        <w:rPr>
          <w:rFonts w:ascii="Times New Roman" w:hAnsi="Times New Roman"/>
          <w:i w:val="false"/>
          <w:iCs w:val="false"/>
          <w:sz w:val="28"/>
          <w:szCs w:val="28"/>
        </w:rPr>
        <w:t>is listening.</w:t>
      </w:r>
      <w:r>
        <w:rPr>
          <w:rFonts w:ascii="Times New Roman" w:hAnsi="Times New Roman"/>
          <w:i w:val="false"/>
          <w:iCs w:val="false"/>
          <w:sz w:val="28"/>
          <w:szCs w:val="28"/>
        </w:rPr>
        <w:t xml:space="preserve">  To bear God's image is to speak </w:t>
      </w:r>
      <w:r>
        <w:rPr>
          <w:rFonts w:ascii="Times New Roman" w:hAnsi="Times New Roman"/>
          <w:i w:val="false"/>
          <w:iCs w:val="false"/>
          <w:sz w:val="28"/>
          <w:szCs w:val="28"/>
        </w:rPr>
        <w:t xml:space="preserve">the words God puts in our mouths, </w:t>
      </w:r>
      <w:r>
        <w:rPr>
          <w:rFonts w:ascii="Times New Roman" w:hAnsi="Times New Roman"/>
          <w:i w:val="false"/>
          <w:iCs w:val="false"/>
          <w:sz w:val="28"/>
          <w:szCs w:val="28"/>
        </w:rPr>
        <w:t xml:space="preserve">words of peace and truth; </w:t>
      </w:r>
      <w:r>
        <w:rPr>
          <w:rFonts w:ascii="Times New Roman" w:hAnsi="Times New Roman"/>
          <w:i w:val="false"/>
          <w:iCs w:val="false"/>
          <w:sz w:val="28"/>
          <w:szCs w:val="28"/>
        </w:rPr>
        <w:t xml:space="preserve">it is to </w:t>
      </w:r>
      <w:r>
        <w:rPr>
          <w:rFonts w:ascii="Times New Roman" w:hAnsi="Times New Roman"/>
          <w:i w:val="false"/>
          <w:iCs w:val="false"/>
          <w:sz w:val="28"/>
          <w:szCs w:val="28"/>
        </w:rPr>
        <w:t xml:space="preserve">comfort with a soft whisper and to confront with a bold voice.  </w:t>
      </w:r>
      <w:r>
        <w:rPr>
          <w:rFonts w:ascii="Times New Roman" w:hAnsi="Times New Roman"/>
          <w:i w:val="false"/>
          <w:iCs w:val="false"/>
          <w:sz w:val="28"/>
          <w:szCs w:val="28"/>
        </w:rPr>
        <w:t>When we bear God's image, we use</w:t>
      </w:r>
      <w:r>
        <w:rPr>
          <w:rFonts w:ascii="Times New Roman" w:hAnsi="Times New Roman"/>
          <w:i w:val="false"/>
          <w:iCs w:val="false"/>
          <w:sz w:val="28"/>
          <w:szCs w:val="28"/>
        </w:rPr>
        <w:t xml:space="preserve"> our hands to pray to the one who longs to hear us.  </w:t>
      </w:r>
      <w:r>
        <w:rPr>
          <w:rFonts w:ascii="Times New Roman" w:hAnsi="Times New Roman"/>
          <w:i w:val="false"/>
          <w:iCs w:val="false"/>
          <w:sz w:val="28"/>
          <w:szCs w:val="28"/>
        </w:rPr>
        <w:t>God works through us to</w:t>
      </w:r>
      <w:r>
        <w:rPr>
          <w:rFonts w:ascii="Times New Roman" w:hAnsi="Times New Roman"/>
          <w:i w:val="false"/>
          <w:iCs w:val="false"/>
          <w:sz w:val="28"/>
          <w:szCs w:val="28"/>
        </w:rPr>
        <w:t xml:space="preserve"> lift up those who have buckled under the weight of the world.  </w:t>
      </w:r>
      <w:r>
        <w:rPr>
          <w:rFonts w:ascii="Times New Roman" w:hAnsi="Times New Roman"/>
          <w:i w:val="false"/>
          <w:iCs w:val="false"/>
          <w:sz w:val="28"/>
          <w:szCs w:val="28"/>
        </w:rPr>
        <w:t xml:space="preserve">God uses </w:t>
      </w:r>
      <w:r>
        <w:rPr>
          <w:rFonts w:ascii="Times New Roman" w:hAnsi="Times New Roman"/>
          <w:i w:val="false"/>
          <w:iCs w:val="false"/>
          <w:sz w:val="28"/>
          <w:szCs w:val="28"/>
        </w:rPr>
        <w:t xml:space="preserve">our hands to rebuild what is broken, to bandage the scraped knee of a child and build a home for someone who has lost theirs.  </w:t>
      </w:r>
      <w:r>
        <w:rPr>
          <w:rFonts w:ascii="Times New Roman" w:hAnsi="Times New Roman"/>
          <w:i w:val="false"/>
          <w:iCs w:val="false"/>
          <w:sz w:val="28"/>
          <w:szCs w:val="28"/>
        </w:rPr>
        <w:t>Bearing God's image means God moves our feet to</w:t>
      </w:r>
      <w:r>
        <w:rPr>
          <w:rFonts w:ascii="Times New Roman" w:hAnsi="Times New Roman"/>
          <w:i w:val="false"/>
          <w:iCs w:val="false"/>
          <w:sz w:val="28"/>
          <w:szCs w:val="28"/>
        </w:rPr>
        <w:t xml:space="preserve"> follow </w:t>
      </w:r>
      <w:r>
        <w:rPr>
          <w:rFonts w:ascii="Times New Roman" w:hAnsi="Times New Roman"/>
          <w:i w:val="false"/>
          <w:iCs w:val="false"/>
          <w:sz w:val="28"/>
          <w:szCs w:val="28"/>
        </w:rPr>
        <w:t>w</w:t>
      </w:r>
      <w:r>
        <w:rPr>
          <w:rFonts w:ascii="Times New Roman" w:hAnsi="Times New Roman"/>
          <w:i w:val="false"/>
          <w:iCs w:val="false"/>
          <w:sz w:val="28"/>
          <w:szCs w:val="28"/>
        </w:rPr>
        <w:t>here Jesus leads us.  To bear God's image is to offer all that we are to the one who so wonderfully made us, whose heart beats with ours until the day our work here is finished.</w:t>
      </w:r>
    </w:p>
    <w:p>
      <w:pPr>
        <w:pStyle w:val="Normal"/>
        <w:spacing w:lineRule="auto" w:line="480"/>
        <w:rPr>
          <w:rFonts w:ascii="Times New Roman" w:hAnsi="Times New Roman"/>
          <w:i w:val="false"/>
          <w:iCs w:val="false"/>
          <w:sz w:val="28"/>
          <w:szCs w:val="28"/>
        </w:rPr>
      </w:pPr>
      <w:r>
        <w:rPr>
          <w:rFonts w:ascii="Times New Roman" w:hAnsi="Times New Roman"/>
          <w:i/>
          <w:iCs/>
          <w:sz w:val="28"/>
          <w:szCs w:val="28"/>
        </w:rPr>
        <w:t xml:space="preserve">Give to the emperor what is the emperor's and give to God what is God's. </w:t>
      </w:r>
      <w:r>
        <w:rPr>
          <w:rFonts w:ascii="Times New Roman" w:hAnsi="Times New Roman"/>
          <w:i w:val="false"/>
          <w:iCs w:val="false"/>
          <w:sz w:val="28"/>
          <w:szCs w:val="28"/>
        </w:rPr>
        <w:t xml:space="preserve"> Because we do not bear God's image in a vacuum, because we live in a world whose countries are run by human emperors, we care about things like spending and taxes </w:t>
      </w:r>
      <w:r>
        <w:rPr>
          <w:rFonts w:ascii="Times New Roman" w:hAnsi="Times New Roman"/>
          <w:i w:val="false"/>
          <w:iCs w:val="false"/>
          <w:sz w:val="28"/>
          <w:szCs w:val="28"/>
        </w:rPr>
        <w:t>and healthcare and housing and help for the most vulnerable</w:t>
      </w:r>
      <w:r>
        <w:rPr>
          <w:rFonts w:ascii="Times New Roman" w:hAnsi="Times New Roman"/>
          <w:i w:val="false"/>
          <w:iCs w:val="false"/>
          <w:sz w:val="28"/>
          <w:szCs w:val="28"/>
        </w:rPr>
        <w:t xml:space="preserve">.  We care about how taxes are gathered and how they are spent and, while we may never come to complete agreement about that, we participate in the discussion as those who bear the imprint of Christ on our heads and in our bodies.  </w:t>
      </w:r>
      <w:r>
        <w:rPr>
          <w:rFonts w:ascii="Times New Roman" w:hAnsi="Times New Roman"/>
          <w:i w:val="false"/>
          <w:iCs w:val="false"/>
          <w:sz w:val="28"/>
          <w:szCs w:val="28"/>
        </w:rPr>
        <w:t>Caring for our neighbors means God uses</w:t>
      </w:r>
      <w:r>
        <w:rPr>
          <w:rFonts w:ascii="Times New Roman" w:hAnsi="Times New Roman"/>
          <w:i w:val="false"/>
          <w:iCs w:val="false"/>
          <w:sz w:val="28"/>
          <w:szCs w:val="28"/>
        </w:rPr>
        <w:t xml:space="preserve"> our minds and our eyes and our ears and our mouths and our hands and our feet to </w:t>
      </w:r>
      <w:r>
        <w:rPr>
          <w:rFonts w:ascii="Times New Roman" w:hAnsi="Times New Roman"/>
          <w:i w:val="false"/>
          <w:iCs w:val="false"/>
          <w:sz w:val="28"/>
          <w:szCs w:val="28"/>
        </w:rPr>
        <w:t>stand up f</w:t>
      </w:r>
      <w:r>
        <w:rPr>
          <w:rFonts w:ascii="Times New Roman" w:hAnsi="Times New Roman"/>
          <w:i w:val="false"/>
          <w:iCs w:val="false"/>
          <w:sz w:val="28"/>
          <w:szCs w:val="28"/>
        </w:rPr>
        <w:t xml:space="preserve">or those the world might never know or see or hear.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2017-10-20T08:40:22Z</dcterms:created>
  <dc:language>en-US</dc:language>
  <cp:revision>0</cp:revision>
</cp:coreProperties>
</file>